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9369D" w14:textId="77777777" w:rsidR="005F5F9C" w:rsidRPr="005F5F9C" w:rsidRDefault="005F5F9C" w:rsidP="005F5F9C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b/>
          <w:bCs/>
          <w:color w:val="auto"/>
          <w:szCs w:val="28"/>
          <w:lang w:eastAsia="en-US"/>
        </w:rPr>
      </w:pPr>
      <w:bookmarkStart w:id="0" w:name="_Hlk132208961"/>
      <w:bookmarkStart w:id="1" w:name="_Hlk113275930"/>
      <w:r w:rsidRPr="005F5F9C">
        <w:rPr>
          <w:rFonts w:eastAsia="Calibri"/>
          <w:b/>
          <w:bCs/>
          <w:color w:val="auto"/>
          <w:szCs w:val="28"/>
          <w:lang w:eastAsia="en-US"/>
        </w:rPr>
        <w:t>УТВЕРЖДАЮ</w:t>
      </w:r>
    </w:p>
    <w:p w14:paraId="1B240D7B" w14:textId="74158257" w:rsidR="00290DF4" w:rsidRPr="00290DF4" w:rsidRDefault="00C41C6D" w:rsidP="00290DF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Директор</w:t>
      </w:r>
    </w:p>
    <w:p w14:paraId="3FFBB1F8" w14:textId="77777777" w:rsidR="00EC039C" w:rsidRDefault="00EC039C" w:rsidP="00290DF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p w14:paraId="386616C0" w14:textId="5130D7D9" w:rsidR="00290DF4" w:rsidRPr="00290DF4" w:rsidRDefault="00C41C6D" w:rsidP="00290DF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___________Кульков В.В.</w:t>
      </w:r>
    </w:p>
    <w:p w14:paraId="077ECAFE" w14:textId="3F83A17C" w:rsidR="005F5F9C" w:rsidRPr="005F5F9C" w:rsidRDefault="00290DF4" w:rsidP="00290DF4">
      <w:pPr>
        <w:widowControl w:val="0"/>
        <w:autoSpaceDE w:val="0"/>
        <w:autoSpaceDN w:val="0"/>
        <w:spacing w:after="0" w:line="240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  <w:r w:rsidRPr="00290DF4"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    «___» ________ 2025г.</w:t>
      </w:r>
    </w:p>
    <w:bookmarkEnd w:id="0"/>
    <w:bookmarkEnd w:id="1"/>
    <w:p w14:paraId="082FAA6B" w14:textId="77777777" w:rsidR="00546631" w:rsidRPr="00546631" w:rsidRDefault="00546631" w:rsidP="00546631">
      <w:pPr>
        <w:spacing w:after="0" w:line="240" w:lineRule="auto"/>
        <w:ind w:left="0" w:firstLine="709"/>
        <w:rPr>
          <w:b/>
          <w:bCs/>
          <w:color w:val="auto"/>
          <w:szCs w:val="28"/>
        </w:rPr>
      </w:pPr>
    </w:p>
    <w:p w14:paraId="2D7AA155" w14:textId="77777777" w:rsidR="00546631" w:rsidRDefault="00546631" w:rsidP="006D0D9E">
      <w:pPr>
        <w:spacing w:after="0" w:line="240" w:lineRule="auto"/>
        <w:ind w:left="0"/>
        <w:jc w:val="center"/>
        <w:rPr>
          <w:b/>
          <w:szCs w:val="28"/>
        </w:rPr>
      </w:pPr>
    </w:p>
    <w:p w14:paraId="69994570" w14:textId="27A985B1" w:rsidR="00253069" w:rsidRPr="009D60CC" w:rsidRDefault="00D953CE" w:rsidP="006D0D9E">
      <w:pPr>
        <w:spacing w:after="0" w:line="240" w:lineRule="auto"/>
        <w:ind w:left="0"/>
        <w:jc w:val="center"/>
        <w:rPr>
          <w:szCs w:val="28"/>
        </w:rPr>
      </w:pPr>
      <w:r w:rsidRPr="009D60CC">
        <w:rPr>
          <w:b/>
          <w:szCs w:val="28"/>
        </w:rPr>
        <w:t>ПОЛОЖЕНИЕ</w:t>
      </w:r>
    </w:p>
    <w:p w14:paraId="3809D1E0" w14:textId="77777777" w:rsidR="00253069" w:rsidRPr="009D60CC" w:rsidRDefault="00D953CE" w:rsidP="006D0D9E">
      <w:pPr>
        <w:pStyle w:val="1"/>
        <w:spacing w:line="240" w:lineRule="auto"/>
        <w:ind w:left="0"/>
        <w:rPr>
          <w:szCs w:val="28"/>
        </w:rPr>
      </w:pPr>
      <w:r w:rsidRPr="009D60CC">
        <w:rPr>
          <w:szCs w:val="28"/>
        </w:rPr>
        <w:t>о порядке применения электронного обучения</w:t>
      </w:r>
      <w:r w:rsidR="006D0D9E">
        <w:rPr>
          <w:szCs w:val="28"/>
        </w:rPr>
        <w:t xml:space="preserve"> </w:t>
      </w:r>
      <w:r w:rsidRPr="009D60CC">
        <w:rPr>
          <w:szCs w:val="28"/>
        </w:rPr>
        <w:t>и дистанционных образовательных технологий</w:t>
      </w:r>
      <w:r w:rsidR="006D0D9E">
        <w:rPr>
          <w:szCs w:val="28"/>
        </w:rPr>
        <w:t xml:space="preserve"> </w:t>
      </w:r>
      <w:r w:rsidRPr="009D60CC">
        <w:rPr>
          <w:szCs w:val="28"/>
        </w:rPr>
        <w:t xml:space="preserve">при реализации </w:t>
      </w:r>
      <w:r w:rsidR="006D0D9E">
        <w:rPr>
          <w:szCs w:val="28"/>
        </w:rPr>
        <w:t>образовательных программ</w:t>
      </w:r>
    </w:p>
    <w:p w14:paraId="6BC53F56" w14:textId="77777777" w:rsidR="00253069" w:rsidRPr="009D60CC" w:rsidRDefault="00D953CE" w:rsidP="006D0D9E">
      <w:pPr>
        <w:spacing w:after="0" w:line="240" w:lineRule="auto"/>
        <w:ind w:left="0" w:firstLine="0"/>
        <w:rPr>
          <w:szCs w:val="28"/>
        </w:rPr>
      </w:pPr>
      <w:r w:rsidRPr="009D60CC">
        <w:rPr>
          <w:b/>
          <w:szCs w:val="28"/>
        </w:rPr>
        <w:t xml:space="preserve"> </w:t>
      </w:r>
    </w:p>
    <w:p w14:paraId="091BB298" w14:textId="77777777" w:rsidR="00253069" w:rsidRPr="009D60CC" w:rsidRDefault="00F45FD5" w:rsidP="00F45FD5">
      <w:pPr>
        <w:pStyle w:val="1"/>
        <w:spacing w:line="240" w:lineRule="auto"/>
        <w:ind w:left="0"/>
        <w:rPr>
          <w:szCs w:val="28"/>
        </w:rPr>
      </w:pPr>
      <w:r>
        <w:rPr>
          <w:szCs w:val="28"/>
        </w:rPr>
        <w:t>1. О</w:t>
      </w:r>
      <w:r w:rsidRPr="009D60CC">
        <w:rPr>
          <w:szCs w:val="28"/>
        </w:rPr>
        <w:t>бласть применения</w:t>
      </w:r>
    </w:p>
    <w:p w14:paraId="069F1783" w14:textId="714C1A3B" w:rsidR="00253069" w:rsidRPr="009D60CC" w:rsidRDefault="00C41C6D" w:rsidP="006D0D9E">
      <w:p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1.1. Настоящее положение о порядке применения электронного обучения и дистанционных образовательных технологий при реализации образовательных программ (далее – Положение) устанавливает порядок применения в АНО ДПО "НПЦ ОТИС" (далее – Организация) электронного обучения, дистанционных образовательных технологий при реализации образовательных программ.</w:t>
      </w:r>
    </w:p>
    <w:p w14:paraId="2055A919" w14:textId="77777777" w:rsidR="00253069" w:rsidRPr="009D60CC" w:rsidRDefault="00D953CE" w:rsidP="006D0D9E">
      <w:pPr>
        <w:spacing w:after="0" w:line="240" w:lineRule="auto"/>
        <w:ind w:left="0" w:firstLine="567"/>
        <w:rPr>
          <w:szCs w:val="28"/>
        </w:rPr>
      </w:pPr>
      <w:r w:rsidRPr="009D60CC">
        <w:rPr>
          <w:szCs w:val="28"/>
        </w:rPr>
        <w:t xml:space="preserve">1.2. Настоящее Положение разработано в соответствии с </w:t>
      </w:r>
      <w:r w:rsidR="00F45FD5">
        <w:rPr>
          <w:szCs w:val="28"/>
        </w:rPr>
        <w:t xml:space="preserve">Федеральным </w:t>
      </w:r>
      <w:r w:rsidR="00F45FD5" w:rsidRPr="00F45FD5">
        <w:rPr>
          <w:szCs w:val="28"/>
        </w:rPr>
        <w:t>закон</w:t>
      </w:r>
      <w:r w:rsidR="00AF66B9">
        <w:rPr>
          <w:szCs w:val="28"/>
        </w:rPr>
        <w:t>ом</w:t>
      </w:r>
      <w:r w:rsidR="00F45FD5" w:rsidRPr="00F45FD5">
        <w:rPr>
          <w:szCs w:val="28"/>
        </w:rPr>
        <w:t xml:space="preserve"> от 29 декабря 2012 г. № 273 - ФЗ «Об образовании в Российской Федерации</w:t>
      </w:r>
      <w:r w:rsidRPr="009D60CC">
        <w:rPr>
          <w:szCs w:val="28"/>
        </w:rPr>
        <w:t>.</w:t>
      </w:r>
    </w:p>
    <w:p w14:paraId="1144F9E1" w14:textId="77777777" w:rsidR="00253069" w:rsidRPr="009D60CC" w:rsidRDefault="00D953CE" w:rsidP="006D0D9E">
      <w:pPr>
        <w:spacing w:after="0" w:line="240" w:lineRule="auto"/>
        <w:ind w:left="0" w:firstLine="567"/>
        <w:rPr>
          <w:szCs w:val="28"/>
        </w:rPr>
      </w:pPr>
      <w:r w:rsidRPr="009D60CC">
        <w:rPr>
          <w:szCs w:val="28"/>
        </w:rPr>
        <w:t xml:space="preserve">1.3. Положение предназначено для лиц, поступающих на обучение в </w:t>
      </w:r>
      <w:r w:rsidR="00AF66B9">
        <w:rPr>
          <w:szCs w:val="28"/>
        </w:rPr>
        <w:t>Организацию</w:t>
      </w:r>
      <w:r w:rsidRPr="009D60CC">
        <w:rPr>
          <w:szCs w:val="28"/>
        </w:rPr>
        <w:t xml:space="preserve">, </w:t>
      </w:r>
      <w:r w:rsidR="00AF66B9">
        <w:rPr>
          <w:szCs w:val="28"/>
        </w:rPr>
        <w:t>обучающихся</w:t>
      </w:r>
      <w:r w:rsidRPr="009D60CC">
        <w:rPr>
          <w:szCs w:val="28"/>
        </w:rPr>
        <w:t xml:space="preserve"> и сотрудников </w:t>
      </w:r>
      <w:r w:rsidR="00AF66B9">
        <w:rPr>
          <w:szCs w:val="28"/>
        </w:rPr>
        <w:t>Организации</w:t>
      </w:r>
      <w:r w:rsidRPr="009D60CC">
        <w:rPr>
          <w:szCs w:val="28"/>
        </w:rPr>
        <w:t>.</w:t>
      </w:r>
    </w:p>
    <w:p w14:paraId="1E32DF64" w14:textId="77777777" w:rsidR="00253069" w:rsidRPr="009D60CC" w:rsidRDefault="00D953CE" w:rsidP="006D0D9E">
      <w:pPr>
        <w:spacing w:after="0" w:line="240" w:lineRule="auto"/>
        <w:ind w:left="0" w:firstLine="0"/>
        <w:rPr>
          <w:szCs w:val="28"/>
        </w:rPr>
      </w:pPr>
      <w:r w:rsidRPr="009D60CC">
        <w:rPr>
          <w:b/>
          <w:szCs w:val="28"/>
        </w:rPr>
        <w:t xml:space="preserve"> </w:t>
      </w:r>
    </w:p>
    <w:p w14:paraId="20B0D114" w14:textId="77777777" w:rsidR="00253069" w:rsidRPr="009D60CC" w:rsidRDefault="00AF66B9" w:rsidP="00AF66B9">
      <w:pPr>
        <w:pStyle w:val="1"/>
        <w:spacing w:line="240" w:lineRule="auto"/>
        <w:ind w:left="0"/>
        <w:rPr>
          <w:szCs w:val="28"/>
        </w:rPr>
      </w:pPr>
      <w:r>
        <w:rPr>
          <w:szCs w:val="28"/>
        </w:rPr>
        <w:t>2. О</w:t>
      </w:r>
      <w:r w:rsidRPr="009D60CC">
        <w:rPr>
          <w:szCs w:val="28"/>
        </w:rPr>
        <w:t>бщие положения</w:t>
      </w:r>
    </w:p>
    <w:p w14:paraId="3A51A643" w14:textId="77777777" w:rsidR="00253069" w:rsidRPr="009D60CC" w:rsidRDefault="00AF66B9" w:rsidP="006D0D9E">
      <w:p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</w:t>
      </w:r>
      <w:r w:rsidR="00D953CE" w:rsidRPr="009D60CC">
        <w:rPr>
          <w:szCs w:val="28"/>
        </w:rPr>
        <w:t xml:space="preserve">.1. Целями применения электронного обучения и </w:t>
      </w:r>
      <w:r w:rsidR="00203E58">
        <w:rPr>
          <w:szCs w:val="28"/>
        </w:rPr>
        <w:t>дистанционных образовательных технологий (далее – ЭО и ДОТ)</w:t>
      </w:r>
      <w:r w:rsidR="00D953CE" w:rsidRPr="009D60CC">
        <w:rPr>
          <w:szCs w:val="28"/>
        </w:rPr>
        <w:t xml:space="preserve"> при реализации образовательных программ в </w:t>
      </w:r>
      <w:r>
        <w:rPr>
          <w:szCs w:val="28"/>
        </w:rPr>
        <w:t>Организации</w:t>
      </w:r>
      <w:r w:rsidR="00D953CE" w:rsidRPr="009D60CC">
        <w:rPr>
          <w:szCs w:val="28"/>
        </w:rPr>
        <w:t xml:space="preserve"> является повышение качества образования, предоставление возможности освоения образовательных программ непосредственно по месту жительства слушателя или его временного пребывания (нахождения), а также предоставление условий для обучения с учетом особенностей психофизического развития и состояния здоровья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>, обучения по индивидуальному учебному плану.</w:t>
      </w:r>
    </w:p>
    <w:p w14:paraId="69642271" w14:textId="77777777" w:rsidR="00253069" w:rsidRPr="009D60CC" w:rsidRDefault="00AF66B9" w:rsidP="006D0D9E">
      <w:p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</w:t>
      </w:r>
      <w:r w:rsidR="00D953CE" w:rsidRPr="009D60CC">
        <w:rPr>
          <w:szCs w:val="28"/>
        </w:rPr>
        <w:t xml:space="preserve">.2. В </w:t>
      </w:r>
      <w:r>
        <w:rPr>
          <w:szCs w:val="28"/>
        </w:rPr>
        <w:t>Организации</w:t>
      </w:r>
      <w:r w:rsidR="00D953CE" w:rsidRPr="009D60CC">
        <w:rPr>
          <w:szCs w:val="28"/>
        </w:rPr>
        <w:t xml:space="preserve"> реализуются </w:t>
      </w:r>
      <w:r w:rsidR="00D25836">
        <w:rPr>
          <w:szCs w:val="28"/>
        </w:rPr>
        <w:t>образовательные программы</w:t>
      </w:r>
      <w:r w:rsidR="00D953CE" w:rsidRPr="009D60CC">
        <w:rPr>
          <w:szCs w:val="28"/>
        </w:rPr>
        <w:t xml:space="preserve"> или их части с применением </w:t>
      </w:r>
      <w:r w:rsidR="00203E58">
        <w:rPr>
          <w:szCs w:val="28"/>
        </w:rPr>
        <w:t>ЭО и ДОТ</w:t>
      </w:r>
      <w:r w:rsidR="00D953CE" w:rsidRPr="009D60CC">
        <w:rPr>
          <w:szCs w:val="28"/>
        </w:rPr>
        <w:t xml:space="preserve"> в предусмотренных Федеральным законом от 29.12.2012 № 273-ФЗ «Об образовании в Российской Федерации» формах получения образования и формах обучения или при их сочетании, при проведении учебных занятий, практик, текущего контроля успеваемости, промежуточной, итоговой аттестации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>.</w:t>
      </w:r>
    </w:p>
    <w:p w14:paraId="418A3B8B" w14:textId="77777777" w:rsidR="00253069" w:rsidRPr="009D60CC" w:rsidRDefault="00D25836" w:rsidP="006D0D9E">
      <w:pPr>
        <w:spacing w:after="0" w:line="240" w:lineRule="auto"/>
        <w:ind w:left="0" w:firstLine="567"/>
        <w:rPr>
          <w:szCs w:val="28"/>
        </w:rPr>
      </w:pPr>
      <w:r>
        <w:rPr>
          <w:szCs w:val="28"/>
        </w:rPr>
        <w:t>2</w:t>
      </w:r>
      <w:r w:rsidR="00D953CE" w:rsidRPr="009D60CC">
        <w:rPr>
          <w:szCs w:val="28"/>
        </w:rPr>
        <w:t xml:space="preserve">.3. Обучение в рамках образовательных программ с применением </w:t>
      </w:r>
      <w:r w:rsidR="00203E58">
        <w:rPr>
          <w:szCs w:val="28"/>
        </w:rPr>
        <w:t xml:space="preserve">ЭО и </w:t>
      </w:r>
      <w:r w:rsidR="00D953CE" w:rsidRPr="009D60CC">
        <w:rPr>
          <w:szCs w:val="28"/>
        </w:rPr>
        <w:t>ДОТ может проводиться в разных формах – с отрывом от работы, с частичным отрывом от работы, без отрыва от работы.</w:t>
      </w:r>
    </w:p>
    <w:p w14:paraId="6F1B0BF3" w14:textId="77777777" w:rsidR="00253069" w:rsidRDefault="00D953CE" w:rsidP="006D0D9E">
      <w:pPr>
        <w:spacing w:after="0" w:line="240" w:lineRule="auto"/>
        <w:ind w:left="0" w:firstLine="0"/>
        <w:rPr>
          <w:szCs w:val="28"/>
        </w:rPr>
      </w:pPr>
      <w:r w:rsidRPr="009D60CC">
        <w:rPr>
          <w:szCs w:val="28"/>
        </w:rPr>
        <w:t xml:space="preserve"> </w:t>
      </w:r>
    </w:p>
    <w:p w14:paraId="695F0F0D" w14:textId="77777777" w:rsidR="00253069" w:rsidRPr="00D25836" w:rsidRDefault="00FE18EA" w:rsidP="00D25836">
      <w:pPr>
        <w:spacing w:after="0" w:line="240" w:lineRule="auto"/>
        <w:ind w:left="0"/>
        <w:jc w:val="center"/>
        <w:rPr>
          <w:b/>
          <w:szCs w:val="28"/>
        </w:rPr>
      </w:pPr>
      <w:r>
        <w:rPr>
          <w:b/>
          <w:szCs w:val="28"/>
        </w:rPr>
        <w:t>3</w:t>
      </w:r>
      <w:r w:rsidR="00D25836" w:rsidRPr="00D25836">
        <w:rPr>
          <w:b/>
          <w:szCs w:val="28"/>
        </w:rPr>
        <w:t>. Участники образовательного процесса с применением ЭО и ДОТ</w:t>
      </w:r>
    </w:p>
    <w:p w14:paraId="64F7E12F" w14:textId="7EFF8BF5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lastRenderedPageBreak/>
        <w:t xml:space="preserve">3.1. В реализации образовательного процесса с применением электронного обучения и дистанционных образовательных технологий (ЭО и ДОТ) участвуют различные лица, действующие по заданию </w:t>
      </w:r>
      <w:r>
        <w:rPr>
          <w:szCs w:val="28"/>
        </w:rPr>
        <w:t>руководителя Организации</w:t>
      </w:r>
      <w:r w:rsidRPr="00EC039C">
        <w:rPr>
          <w:szCs w:val="28"/>
        </w:rPr>
        <w:t xml:space="preserve"> либо получающие образовательные услуги.</w:t>
      </w:r>
    </w:p>
    <w:p w14:paraId="1486B83F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3.2. В зависимости от структуры программы и характера взаимодействия, участники процесса могут выполнять следующие функции:</w:t>
      </w:r>
    </w:p>
    <w:p w14:paraId="0F56F925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разработка образовательных программ и цифровых курсов;</w:t>
      </w:r>
    </w:p>
    <w:p w14:paraId="16A0B305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создание, адаптация и размещение учебных материалов в СДО (системе дистанционного обучения);</w:t>
      </w:r>
    </w:p>
    <w:p w14:paraId="2E009199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организация и сопровождение обучающихся в онлайн- и офлайн-форматах;</w:t>
      </w:r>
    </w:p>
    <w:p w14:paraId="66DE58B2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проверка заданий, проведение контрольных и аттестационных мероприятий;</w:t>
      </w:r>
    </w:p>
    <w:p w14:paraId="7AFD94C1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информационное взаимодействие с обучающимися (включая уведомления, регистрацию, консультирование);</w:t>
      </w:r>
    </w:p>
    <w:p w14:paraId="6D40A61F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техническое обеспечение функционирования платформ и курсов;</w:t>
      </w:r>
    </w:p>
    <w:p w14:paraId="6431F6C2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ведение сопутствующей документации (в электронном или ином виде);</w:t>
      </w:r>
    </w:p>
    <w:p w14:paraId="6BD46849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обратная связь, анализ успеваемости и участие в улучшении программ.</w:t>
      </w:r>
    </w:p>
    <w:p w14:paraId="4EB1A35E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3.3. Обучающиеся в процессе освоения образовательной программы:</w:t>
      </w:r>
    </w:p>
    <w:p w14:paraId="0FD527E4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проходят регистрацию в системе дистанционного обучения;</w:t>
      </w:r>
    </w:p>
    <w:p w14:paraId="7F680807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получают доступ к учебным материалам и курсам;</w:t>
      </w:r>
    </w:p>
    <w:p w14:paraId="5508E935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взаимодействуют с сопровождающими лицами в установленных форматах;</w:t>
      </w:r>
    </w:p>
    <w:p w14:paraId="51E7690D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выполняют задания, участвуют в сессиях и проходят оценивание.</w:t>
      </w:r>
    </w:p>
    <w:p w14:paraId="35B5E68C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3.4. Права доступа к цифровым материалам, платформам и документам предоставляются в зависимости от выполняемой роли:</w:t>
      </w:r>
    </w:p>
    <w:p w14:paraId="1E5A65FF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лица, ответственные за реализацию курса, могут иметь права на редактирование и администрирование;</w:t>
      </w:r>
    </w:p>
    <w:p w14:paraId="0D07B903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лица, сопровождающие процесс, получают доступ к информации, необходимой для выполнения своих задач;</w:t>
      </w:r>
    </w:p>
    <w:p w14:paraId="7C51659A" w14:textId="77777777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>– обучающимся предоставляется доступ к материалам своей программы и результатам обучения.</w:t>
      </w:r>
    </w:p>
    <w:p w14:paraId="59B3CA04" w14:textId="2DA955C5" w:rsidR="00EC039C" w:rsidRPr="00EC039C" w:rsidRDefault="00EC039C" w:rsidP="00EC039C">
      <w:pPr>
        <w:spacing w:after="0" w:line="240" w:lineRule="auto"/>
        <w:ind w:left="0" w:firstLine="709"/>
        <w:rPr>
          <w:szCs w:val="28"/>
        </w:rPr>
      </w:pPr>
      <w:r w:rsidRPr="00EC039C">
        <w:rPr>
          <w:szCs w:val="28"/>
        </w:rPr>
        <w:t xml:space="preserve">3.5. </w:t>
      </w:r>
      <w:r>
        <w:rPr>
          <w:szCs w:val="28"/>
        </w:rPr>
        <w:t>Организация</w:t>
      </w:r>
      <w:r w:rsidRPr="00EC039C">
        <w:rPr>
          <w:szCs w:val="28"/>
        </w:rPr>
        <w:t xml:space="preserve"> обеспечивает общее организационно-методическое сопровождение программ, включая техническое взаимодействие с поставщиками платформ и хостингом, и принимает решения по распределению ролей и функций среди привлечённых специалистов.</w:t>
      </w:r>
    </w:p>
    <w:p w14:paraId="34A6F725" w14:textId="77777777" w:rsidR="00253069" w:rsidRPr="009D60CC" w:rsidRDefault="00D953CE" w:rsidP="006D0D9E">
      <w:pPr>
        <w:spacing w:after="0" w:line="240" w:lineRule="auto"/>
        <w:ind w:left="0" w:firstLine="0"/>
        <w:rPr>
          <w:szCs w:val="28"/>
        </w:rPr>
      </w:pPr>
      <w:r w:rsidRPr="009D60CC">
        <w:rPr>
          <w:szCs w:val="28"/>
        </w:rPr>
        <w:t xml:space="preserve"> </w:t>
      </w:r>
    </w:p>
    <w:p w14:paraId="046423E2" w14:textId="77777777" w:rsidR="00253069" w:rsidRPr="009D60CC" w:rsidRDefault="00DD4EA9" w:rsidP="00DD4EA9">
      <w:pPr>
        <w:spacing w:after="0" w:line="240" w:lineRule="auto"/>
        <w:ind w:left="0" w:firstLine="0"/>
        <w:jc w:val="center"/>
        <w:rPr>
          <w:szCs w:val="28"/>
        </w:rPr>
      </w:pPr>
      <w:r>
        <w:rPr>
          <w:b/>
          <w:szCs w:val="28"/>
        </w:rPr>
        <w:t>4. П</w:t>
      </w:r>
      <w:r w:rsidRPr="009D60CC">
        <w:rPr>
          <w:b/>
          <w:szCs w:val="28"/>
        </w:rPr>
        <w:t>орядок организации образовательной деятельности с</w:t>
      </w:r>
      <w:r>
        <w:rPr>
          <w:b/>
          <w:szCs w:val="28"/>
        </w:rPr>
        <w:t xml:space="preserve"> </w:t>
      </w:r>
      <w:r w:rsidRPr="009D60CC">
        <w:rPr>
          <w:b/>
          <w:szCs w:val="28"/>
        </w:rPr>
        <w:t xml:space="preserve">применением </w:t>
      </w:r>
      <w:r>
        <w:rPr>
          <w:b/>
          <w:szCs w:val="28"/>
        </w:rPr>
        <w:t>ЭО и</w:t>
      </w:r>
      <w:r w:rsidR="00D953CE" w:rsidRPr="009D60CC">
        <w:rPr>
          <w:b/>
          <w:szCs w:val="28"/>
        </w:rPr>
        <w:t xml:space="preserve"> ДОТ</w:t>
      </w:r>
    </w:p>
    <w:p w14:paraId="10C135A0" w14:textId="77777777" w:rsidR="00253069" w:rsidRPr="009D60CC" w:rsidRDefault="00DD4EA9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4.1. </w:t>
      </w:r>
      <w:r w:rsidR="00D953CE" w:rsidRPr="009D60CC">
        <w:rPr>
          <w:szCs w:val="28"/>
        </w:rPr>
        <w:t xml:space="preserve">При реализации образовательных программ с применением </w:t>
      </w:r>
      <w:r w:rsidR="00433B62">
        <w:rPr>
          <w:szCs w:val="28"/>
        </w:rPr>
        <w:t>ЭО и ДОТ</w:t>
      </w:r>
      <w:r w:rsidR="00D953CE" w:rsidRPr="009D60CC">
        <w:rPr>
          <w:szCs w:val="28"/>
        </w:rPr>
        <w:t xml:space="preserve"> в </w:t>
      </w:r>
      <w:r w:rsidR="00AF66B9">
        <w:rPr>
          <w:szCs w:val="28"/>
        </w:rPr>
        <w:t>Организации</w:t>
      </w:r>
      <w:r w:rsidR="00D953CE" w:rsidRPr="009D60CC">
        <w:rPr>
          <w:szCs w:val="28"/>
        </w:rPr>
        <w:t xml:space="preserve"> могут быть применены следующие модели:</w:t>
      </w:r>
    </w:p>
    <w:p w14:paraId="5F32E828" w14:textId="48D54C08" w:rsidR="00253069" w:rsidRPr="009D60CC" w:rsidRDefault="00D953CE" w:rsidP="005B3EF2">
      <w:pPr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>‒</w:t>
      </w:r>
      <w:r w:rsidR="00DD4EA9">
        <w:rPr>
          <w:szCs w:val="28"/>
        </w:rPr>
        <w:t xml:space="preserve"> </w:t>
      </w:r>
      <w:r w:rsidR="00EC039C">
        <w:rPr>
          <w:szCs w:val="28"/>
        </w:rPr>
        <w:t>исключительно</w:t>
      </w:r>
      <w:r w:rsidRPr="009D60CC">
        <w:rPr>
          <w:szCs w:val="28"/>
        </w:rPr>
        <w:t xml:space="preserve"> дистанционное </w:t>
      </w:r>
      <w:r w:rsidR="00DD4EA9">
        <w:rPr>
          <w:szCs w:val="28"/>
        </w:rPr>
        <w:t>обучение</w:t>
      </w:r>
      <w:r w:rsidRPr="009D60CC">
        <w:rPr>
          <w:szCs w:val="28"/>
        </w:rPr>
        <w:t xml:space="preserve">; </w:t>
      </w:r>
    </w:p>
    <w:p w14:paraId="3F0126BD" w14:textId="77777777" w:rsidR="00253069" w:rsidRPr="009D60CC" w:rsidRDefault="00D953CE" w:rsidP="005B3EF2">
      <w:pPr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 xml:space="preserve">‒ частичное использование ДОТ, позволяющих организовать дистанционное обучение. </w:t>
      </w:r>
    </w:p>
    <w:p w14:paraId="2A380331" w14:textId="03D44288" w:rsidR="00253069" w:rsidRPr="009D60CC" w:rsidRDefault="00DD4EA9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lastRenderedPageBreak/>
        <w:t xml:space="preserve">4.2. </w:t>
      </w:r>
      <w:r w:rsidR="00EC039C">
        <w:rPr>
          <w:szCs w:val="28"/>
        </w:rPr>
        <w:t>Исключительно</w:t>
      </w:r>
      <w:r w:rsidR="00D953CE" w:rsidRPr="009D60CC">
        <w:rPr>
          <w:szCs w:val="28"/>
        </w:rPr>
        <w:t xml:space="preserve"> дистанционное обучение подразумевает использование такого режима обучения, при котором </w:t>
      </w:r>
      <w:r w:rsidR="0067660D">
        <w:rPr>
          <w:szCs w:val="28"/>
        </w:rPr>
        <w:t>Обучающийся</w:t>
      </w:r>
      <w:r w:rsidR="00D953CE" w:rsidRPr="009D60CC">
        <w:rPr>
          <w:szCs w:val="28"/>
        </w:rPr>
        <w:t xml:space="preserve"> осваивает образовательную программу полностью удаленно с использованием специализированной дистанционной оболочки (платформы), функциональность которой обеспечивается организацией. Все коммуникации с педагогическим работником осуществляются посредством указанной оболочки (платформы).</w:t>
      </w:r>
    </w:p>
    <w:p w14:paraId="41DF432C" w14:textId="77777777" w:rsidR="00253069" w:rsidRPr="009D60CC" w:rsidRDefault="00865F68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4.3. </w:t>
      </w:r>
      <w:r w:rsidR="00D953CE" w:rsidRPr="009D60CC">
        <w:rPr>
          <w:szCs w:val="28"/>
        </w:rPr>
        <w:t>Модель, при которой происходит частичное использование ДОТ, реализует образовательную программу, при которой очные занятия чередуется с дистанционными.</w:t>
      </w:r>
    </w:p>
    <w:p w14:paraId="2D20B6B1" w14:textId="77777777" w:rsidR="00253069" w:rsidRPr="009D60CC" w:rsidRDefault="00865F68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4.4. </w:t>
      </w:r>
      <w:r w:rsidR="00D953CE" w:rsidRPr="009D60CC">
        <w:rPr>
          <w:szCs w:val="28"/>
        </w:rPr>
        <w:t xml:space="preserve">При реализации образовательных программ или их частей с применением электронного обучения и ДОТ </w:t>
      </w:r>
      <w:r>
        <w:rPr>
          <w:szCs w:val="28"/>
        </w:rPr>
        <w:t>Организация</w:t>
      </w:r>
      <w:r w:rsidR="00D953CE" w:rsidRPr="009D60CC">
        <w:rPr>
          <w:szCs w:val="28"/>
        </w:rPr>
        <w:t xml:space="preserve"> самостоятельно определяет объем аудиторной нагрузки и соотношение объема занятий, проводимых путем непосредственного взаимодействия педагогического работника со слушателем, и учебных занятий с применением </w:t>
      </w:r>
      <w:r w:rsidR="00433B62">
        <w:rPr>
          <w:szCs w:val="28"/>
        </w:rPr>
        <w:t>ЭО и ДОТ</w:t>
      </w:r>
      <w:r w:rsidR="00D953CE" w:rsidRPr="009D60CC">
        <w:rPr>
          <w:szCs w:val="28"/>
        </w:rPr>
        <w:t>.</w:t>
      </w:r>
    </w:p>
    <w:p w14:paraId="5B0D779F" w14:textId="77777777" w:rsidR="00253069" w:rsidRPr="009D60CC" w:rsidRDefault="00865F68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4.5. </w:t>
      </w:r>
      <w:r w:rsidR="00D953CE" w:rsidRPr="009D60CC">
        <w:rPr>
          <w:szCs w:val="28"/>
        </w:rPr>
        <w:t xml:space="preserve">Работа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 xml:space="preserve"> с </w:t>
      </w:r>
      <w:r w:rsidR="005647F1">
        <w:rPr>
          <w:szCs w:val="28"/>
        </w:rPr>
        <w:t>педагогическим работником</w:t>
      </w:r>
      <w:r w:rsidR="00D953CE" w:rsidRPr="009D60CC">
        <w:rPr>
          <w:szCs w:val="28"/>
        </w:rPr>
        <w:t>, в том числе с применением ДОТ, включает</w:t>
      </w:r>
      <w:r>
        <w:rPr>
          <w:szCs w:val="28"/>
        </w:rPr>
        <w:t xml:space="preserve"> </w:t>
      </w:r>
      <w:r w:rsidR="00D953CE" w:rsidRPr="009D60CC">
        <w:rPr>
          <w:szCs w:val="28"/>
        </w:rPr>
        <w:t xml:space="preserve">в себя занятия лекционного типа, и (или) занятия семинарского типа, и (или) групповые консультации, и (или) индивидуальную работу обучающихся с </w:t>
      </w:r>
      <w:r>
        <w:rPr>
          <w:szCs w:val="28"/>
        </w:rPr>
        <w:t>педагогическим работников</w:t>
      </w:r>
      <w:r w:rsidR="00D953CE" w:rsidRPr="009D60CC">
        <w:rPr>
          <w:szCs w:val="28"/>
        </w:rPr>
        <w:t>, а также аттестации обучающихся.</w:t>
      </w:r>
    </w:p>
    <w:p w14:paraId="2EB2E801" w14:textId="77777777" w:rsidR="00253069" w:rsidRPr="009D60CC" w:rsidRDefault="00D953CE" w:rsidP="005B3EF2">
      <w:pPr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 xml:space="preserve">При необходимости работа </w:t>
      </w:r>
      <w:r w:rsidR="008B3BAE">
        <w:rPr>
          <w:szCs w:val="28"/>
        </w:rPr>
        <w:t>обучающихся</w:t>
      </w:r>
      <w:r w:rsidRPr="009D60CC">
        <w:rPr>
          <w:szCs w:val="28"/>
        </w:rPr>
        <w:t xml:space="preserve"> с </w:t>
      </w:r>
      <w:r w:rsidR="005647F1">
        <w:rPr>
          <w:szCs w:val="28"/>
        </w:rPr>
        <w:t>педагогическим работником</w:t>
      </w:r>
      <w:r w:rsidRPr="009D60CC">
        <w:rPr>
          <w:szCs w:val="28"/>
        </w:rPr>
        <w:t xml:space="preserve"> включает в себя иные виды учебной деятельности, предусматривающие групповую или индивидуальную работу </w:t>
      </w:r>
      <w:r w:rsidR="008B3BAE">
        <w:rPr>
          <w:szCs w:val="28"/>
        </w:rPr>
        <w:t>обучающихся</w:t>
      </w:r>
      <w:r w:rsidRPr="009D60CC">
        <w:rPr>
          <w:szCs w:val="28"/>
        </w:rPr>
        <w:t xml:space="preserve"> с </w:t>
      </w:r>
      <w:r w:rsidR="005647F1">
        <w:rPr>
          <w:szCs w:val="28"/>
        </w:rPr>
        <w:t>педагогическим работником</w:t>
      </w:r>
      <w:r w:rsidRPr="009D60CC">
        <w:rPr>
          <w:szCs w:val="28"/>
        </w:rPr>
        <w:t>.</w:t>
      </w:r>
    </w:p>
    <w:p w14:paraId="207B2EA7" w14:textId="77777777" w:rsidR="00253069" w:rsidRPr="009D60CC" w:rsidRDefault="00D953CE" w:rsidP="005B3EF2">
      <w:pPr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 xml:space="preserve">Работа </w:t>
      </w:r>
      <w:r w:rsidR="008B3BAE">
        <w:rPr>
          <w:szCs w:val="28"/>
        </w:rPr>
        <w:t>обучающихся</w:t>
      </w:r>
      <w:r w:rsidRPr="009D60CC">
        <w:rPr>
          <w:szCs w:val="28"/>
        </w:rPr>
        <w:t xml:space="preserve"> с </w:t>
      </w:r>
      <w:r w:rsidR="005647F1">
        <w:rPr>
          <w:szCs w:val="28"/>
        </w:rPr>
        <w:t>педагогическим работником</w:t>
      </w:r>
      <w:r w:rsidRPr="009D60CC">
        <w:rPr>
          <w:szCs w:val="28"/>
        </w:rPr>
        <w:t xml:space="preserve"> может проводится как в формате online (в режиме реального общения), так и в формате offline (в режиме отсроченного общения).</w:t>
      </w:r>
    </w:p>
    <w:p w14:paraId="30B990AA" w14:textId="77777777" w:rsidR="00253069" w:rsidRPr="009D60CC" w:rsidRDefault="005647F1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4.6. </w:t>
      </w:r>
      <w:r w:rsidR="00D953CE" w:rsidRPr="009D60CC">
        <w:rPr>
          <w:szCs w:val="28"/>
        </w:rPr>
        <w:t xml:space="preserve">Для проведения занятий с применением </w:t>
      </w:r>
      <w:r>
        <w:rPr>
          <w:szCs w:val="28"/>
        </w:rPr>
        <w:t>ЭО</w:t>
      </w:r>
      <w:r w:rsidR="00D953CE" w:rsidRPr="009D60CC">
        <w:rPr>
          <w:szCs w:val="28"/>
        </w:rPr>
        <w:t xml:space="preserve"> и ДОТ формируются учебные группы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 xml:space="preserve">. Занятия проводятся для одной учебной группы; возможно объединение в одну группу обучающихся по различным направлениям подготовки. Возможно проведение индивидуального обучения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 xml:space="preserve"> в соответствии с и</w:t>
      </w:r>
      <w:r>
        <w:rPr>
          <w:szCs w:val="28"/>
        </w:rPr>
        <w:t>ндивидуальным учебным планом</w:t>
      </w:r>
      <w:r w:rsidR="00D953CE" w:rsidRPr="009D60CC">
        <w:rPr>
          <w:szCs w:val="28"/>
        </w:rPr>
        <w:t xml:space="preserve"> с применением </w:t>
      </w:r>
      <w:r>
        <w:rPr>
          <w:szCs w:val="28"/>
        </w:rPr>
        <w:t>ЭО</w:t>
      </w:r>
      <w:r w:rsidR="00D953CE" w:rsidRPr="009D60CC">
        <w:rPr>
          <w:szCs w:val="28"/>
        </w:rPr>
        <w:t xml:space="preserve"> и ДОТ.</w:t>
      </w:r>
    </w:p>
    <w:p w14:paraId="59EF94FC" w14:textId="77777777" w:rsidR="00253069" w:rsidRPr="009D60CC" w:rsidRDefault="005647F1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4.7. </w:t>
      </w:r>
      <w:r w:rsidR="00D953CE" w:rsidRPr="009D60CC">
        <w:rPr>
          <w:szCs w:val="28"/>
        </w:rPr>
        <w:t xml:space="preserve">Контроль качества освоения образовательных программ, реализуемых с использованием электронного обучения и ДОТ, включает в себя текущий контроль успеваемости, промежуточную и итоговую аттестации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>.</w:t>
      </w:r>
    </w:p>
    <w:p w14:paraId="57336F79" w14:textId="77777777" w:rsidR="00253069" w:rsidRPr="009D60CC" w:rsidRDefault="00675CD8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4.8. </w:t>
      </w:r>
      <w:r w:rsidR="00D953CE" w:rsidRPr="009D60CC">
        <w:rPr>
          <w:szCs w:val="28"/>
        </w:rPr>
        <w:t xml:space="preserve">При реализации образовательных программ с применением </w:t>
      </w:r>
      <w:r w:rsidR="00433B62">
        <w:rPr>
          <w:szCs w:val="28"/>
        </w:rPr>
        <w:t>ЭО и ДОТ</w:t>
      </w:r>
      <w:r w:rsidR="00D953CE" w:rsidRPr="009D60CC">
        <w:rPr>
          <w:szCs w:val="28"/>
        </w:rPr>
        <w:t xml:space="preserve"> в </w:t>
      </w:r>
      <w:r w:rsidR="00AF66B9">
        <w:rPr>
          <w:szCs w:val="28"/>
        </w:rPr>
        <w:t>Организации</w:t>
      </w:r>
      <w:r w:rsidR="00D953CE" w:rsidRPr="009D60CC">
        <w:rPr>
          <w:szCs w:val="28"/>
        </w:rPr>
        <w:t xml:space="preserve"> ведется индивидуальный учет результатов обучения каждого слушателя, а также осуществляется их хранение и внутренний документооборот на бумажных носителях и/или в электронно-цифровой форме в системе дистанционного обучения.</w:t>
      </w:r>
    </w:p>
    <w:p w14:paraId="6B484C52" w14:textId="77777777" w:rsidR="00253069" w:rsidRPr="009D60CC" w:rsidRDefault="00675CD8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4.9. </w:t>
      </w:r>
      <w:r w:rsidR="00D953CE" w:rsidRPr="009D60CC">
        <w:rPr>
          <w:szCs w:val="28"/>
        </w:rPr>
        <w:t xml:space="preserve">Организация проведения обучения с применением </w:t>
      </w:r>
      <w:r w:rsidR="00433B62">
        <w:rPr>
          <w:szCs w:val="28"/>
        </w:rPr>
        <w:t>ЭО и ДОТ</w:t>
      </w:r>
      <w:r>
        <w:rPr>
          <w:szCs w:val="28"/>
        </w:rPr>
        <w:t xml:space="preserve"> </w:t>
      </w:r>
      <w:r w:rsidR="00D953CE" w:rsidRPr="009D60CC">
        <w:rPr>
          <w:szCs w:val="28"/>
        </w:rPr>
        <w:t>включает в себя следующие этапы:</w:t>
      </w:r>
    </w:p>
    <w:p w14:paraId="4FA4DE0C" w14:textId="77777777" w:rsidR="00253069" w:rsidRPr="009D60CC" w:rsidRDefault="00D953CE" w:rsidP="005B3EF2">
      <w:pPr>
        <w:tabs>
          <w:tab w:val="center" w:pos="790"/>
          <w:tab w:val="center" w:pos="3687"/>
        </w:tabs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>‒</w:t>
      </w:r>
      <w:r w:rsidR="00675CD8">
        <w:rPr>
          <w:szCs w:val="28"/>
        </w:rPr>
        <w:t xml:space="preserve"> </w:t>
      </w:r>
      <w:r w:rsidRPr="009D60CC">
        <w:rPr>
          <w:szCs w:val="28"/>
        </w:rPr>
        <w:t xml:space="preserve">прием и регистрация заявок от </w:t>
      </w:r>
      <w:r w:rsidR="008B3BAE">
        <w:rPr>
          <w:szCs w:val="28"/>
        </w:rPr>
        <w:t>обучающихся</w:t>
      </w:r>
      <w:r w:rsidRPr="009D60CC">
        <w:rPr>
          <w:szCs w:val="28"/>
        </w:rPr>
        <w:t xml:space="preserve">; </w:t>
      </w:r>
    </w:p>
    <w:p w14:paraId="02E760BC" w14:textId="77777777" w:rsidR="00253069" w:rsidRPr="009D60CC" w:rsidRDefault="00D953CE" w:rsidP="005B3EF2">
      <w:pPr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lastRenderedPageBreak/>
        <w:t xml:space="preserve">‒ отправка логина и пароля для входа в систему дистанционного обучения (на адрес электронной почты); </w:t>
      </w:r>
    </w:p>
    <w:p w14:paraId="0176AEC5" w14:textId="77777777" w:rsidR="00253069" w:rsidRPr="009D60CC" w:rsidRDefault="00D953CE" w:rsidP="005B3EF2">
      <w:pPr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 xml:space="preserve">‒ самостоятельная работа </w:t>
      </w:r>
      <w:r w:rsidR="008B3BAE">
        <w:rPr>
          <w:szCs w:val="28"/>
        </w:rPr>
        <w:t>обучающихся</w:t>
      </w:r>
      <w:r w:rsidRPr="009D60CC">
        <w:rPr>
          <w:szCs w:val="28"/>
        </w:rPr>
        <w:t xml:space="preserve"> с лекционным материалом, выполнение заданий, прохождение тестирования; </w:t>
      </w:r>
    </w:p>
    <w:p w14:paraId="411B5DF6" w14:textId="77777777" w:rsidR="00253069" w:rsidRPr="009D60CC" w:rsidRDefault="00D953CE" w:rsidP="005B3EF2">
      <w:pPr>
        <w:tabs>
          <w:tab w:val="center" w:pos="790"/>
          <w:tab w:val="center" w:pos="4122"/>
        </w:tabs>
        <w:spacing w:after="0" w:line="240" w:lineRule="auto"/>
        <w:ind w:left="0" w:firstLine="709"/>
        <w:rPr>
          <w:szCs w:val="28"/>
        </w:rPr>
      </w:pPr>
      <w:r w:rsidRPr="009D60CC">
        <w:rPr>
          <w:szCs w:val="28"/>
        </w:rPr>
        <w:t>‒</w:t>
      </w:r>
      <w:r w:rsidR="00675CD8">
        <w:rPr>
          <w:szCs w:val="28"/>
        </w:rPr>
        <w:t xml:space="preserve"> </w:t>
      </w:r>
      <w:r w:rsidRPr="009D60CC">
        <w:rPr>
          <w:szCs w:val="28"/>
        </w:rPr>
        <w:t xml:space="preserve">промежуточная и итоговая аттестация </w:t>
      </w:r>
      <w:r w:rsidR="008B3BAE">
        <w:rPr>
          <w:szCs w:val="28"/>
        </w:rPr>
        <w:t>обучающихся</w:t>
      </w:r>
      <w:r w:rsidRPr="009D60CC">
        <w:rPr>
          <w:szCs w:val="28"/>
        </w:rPr>
        <w:t xml:space="preserve">. </w:t>
      </w:r>
    </w:p>
    <w:p w14:paraId="51F07F27" w14:textId="381A1A8A" w:rsidR="00253069" w:rsidRDefault="00675CD8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4.10. </w:t>
      </w:r>
      <w:r w:rsidR="00D953CE" w:rsidRPr="009D60CC">
        <w:rPr>
          <w:szCs w:val="28"/>
        </w:rPr>
        <w:t xml:space="preserve">Идентификация личности </w:t>
      </w:r>
      <w:r w:rsidR="008B3BAE">
        <w:rPr>
          <w:szCs w:val="28"/>
        </w:rPr>
        <w:t>обучающихся</w:t>
      </w:r>
      <w:r w:rsidR="00D953CE" w:rsidRPr="009D60CC">
        <w:rPr>
          <w:szCs w:val="28"/>
        </w:rPr>
        <w:t xml:space="preserve"> обеспечивается автоматически посредством </w:t>
      </w:r>
      <w:r w:rsidR="005B3EF2">
        <w:rPr>
          <w:szCs w:val="28"/>
        </w:rPr>
        <w:t>системы</w:t>
      </w:r>
      <w:r w:rsidR="00D953CE" w:rsidRPr="009D60CC">
        <w:rPr>
          <w:szCs w:val="28"/>
        </w:rPr>
        <w:t xml:space="preserve"> дистанционного обучения (при вводе уникального логина и пароля, принадлежащего </w:t>
      </w:r>
      <w:r w:rsidR="005B3EF2">
        <w:rPr>
          <w:szCs w:val="28"/>
        </w:rPr>
        <w:t>обучающемуся</w:t>
      </w:r>
      <w:r w:rsidR="00D953CE" w:rsidRPr="009D60CC">
        <w:rPr>
          <w:szCs w:val="28"/>
        </w:rPr>
        <w:t>).</w:t>
      </w:r>
    </w:p>
    <w:p w14:paraId="5C78F374" w14:textId="5413FFE4" w:rsidR="00F5373A" w:rsidRPr="009D60CC" w:rsidRDefault="00F5373A" w:rsidP="005B3EF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4.11. </w:t>
      </w:r>
      <w:r w:rsidRPr="00F5373A">
        <w:rPr>
          <w:szCs w:val="28"/>
        </w:rPr>
        <w:t>Все персональные данные обучающихся, передаваемые в системе дистанционного обучения, защищаются в соответствии с требованиями Федерального закона № 152-ФЗ "О персональных данных". Обучающимся предоставляется возможность изменить или удалить свои данные по запросу.</w:t>
      </w:r>
    </w:p>
    <w:p w14:paraId="124ACB45" w14:textId="77777777" w:rsidR="00253069" w:rsidRPr="009D60CC" w:rsidRDefault="00D953CE" w:rsidP="006D0D9E">
      <w:pPr>
        <w:spacing w:after="0" w:line="240" w:lineRule="auto"/>
        <w:ind w:left="0" w:firstLine="0"/>
        <w:rPr>
          <w:szCs w:val="28"/>
        </w:rPr>
      </w:pPr>
      <w:r w:rsidRPr="009D60CC">
        <w:rPr>
          <w:szCs w:val="28"/>
        </w:rPr>
        <w:t xml:space="preserve"> </w:t>
      </w:r>
    </w:p>
    <w:p w14:paraId="5A64D036" w14:textId="77777777" w:rsidR="00253069" w:rsidRPr="009D60CC" w:rsidRDefault="005B3EF2" w:rsidP="005B3EF2">
      <w:pPr>
        <w:pStyle w:val="1"/>
        <w:spacing w:line="240" w:lineRule="auto"/>
        <w:ind w:left="0"/>
        <w:rPr>
          <w:szCs w:val="28"/>
        </w:rPr>
      </w:pPr>
      <w:r>
        <w:rPr>
          <w:szCs w:val="28"/>
        </w:rPr>
        <w:t>5. Т</w:t>
      </w:r>
      <w:r w:rsidRPr="009D60CC">
        <w:rPr>
          <w:szCs w:val="28"/>
        </w:rPr>
        <w:t>ребования к формированию электронной информационно</w:t>
      </w:r>
      <w:r>
        <w:rPr>
          <w:szCs w:val="28"/>
        </w:rPr>
        <w:t>-</w:t>
      </w:r>
      <w:r w:rsidRPr="009D60CC">
        <w:rPr>
          <w:szCs w:val="28"/>
        </w:rPr>
        <w:t>образовательной среды</w:t>
      </w:r>
    </w:p>
    <w:p w14:paraId="68947FA8" w14:textId="77777777" w:rsidR="00253069" w:rsidRPr="009D60CC" w:rsidRDefault="00682D28" w:rsidP="000F76F6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5</w:t>
      </w:r>
      <w:r w:rsidR="00D953CE" w:rsidRPr="009D60CC">
        <w:rPr>
          <w:szCs w:val="28"/>
        </w:rPr>
        <w:t>.1. Элементами электронной информационно-образовательной среды (</w:t>
      </w:r>
      <w:r w:rsidR="005B3EF2">
        <w:rPr>
          <w:szCs w:val="28"/>
        </w:rPr>
        <w:t xml:space="preserve">далее – </w:t>
      </w:r>
      <w:r w:rsidR="00D953CE" w:rsidRPr="009D60CC">
        <w:rPr>
          <w:szCs w:val="28"/>
        </w:rPr>
        <w:t xml:space="preserve">ЭИОС) в </w:t>
      </w:r>
      <w:r w:rsidR="00AF66B9">
        <w:rPr>
          <w:szCs w:val="28"/>
        </w:rPr>
        <w:t>Организации</w:t>
      </w:r>
      <w:r w:rsidR="00D953CE" w:rsidRPr="009D60CC">
        <w:rPr>
          <w:szCs w:val="28"/>
        </w:rPr>
        <w:t xml:space="preserve"> являются официальный сайт в информационно</w:t>
      </w:r>
      <w:r w:rsidR="005B3EF2">
        <w:rPr>
          <w:szCs w:val="28"/>
        </w:rPr>
        <w:t>-</w:t>
      </w:r>
      <w:r w:rsidR="00D953CE" w:rsidRPr="009D60CC">
        <w:rPr>
          <w:szCs w:val="28"/>
        </w:rPr>
        <w:t>телеко</w:t>
      </w:r>
      <w:r w:rsidR="005B3EF2">
        <w:rPr>
          <w:szCs w:val="28"/>
        </w:rPr>
        <w:t xml:space="preserve">ммуникационной сети «Интернет», </w:t>
      </w:r>
      <w:r w:rsidR="00D953CE" w:rsidRPr="009D60CC">
        <w:rPr>
          <w:szCs w:val="28"/>
        </w:rPr>
        <w:t>на которых размещены электронные образовательные ресурсы, ресурсы электронной библиотечной системы.</w:t>
      </w:r>
    </w:p>
    <w:p w14:paraId="23F23A48" w14:textId="77777777" w:rsidR="00253069" w:rsidRPr="009D60CC" w:rsidRDefault="00682D28" w:rsidP="000F76F6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5</w:t>
      </w:r>
      <w:r w:rsidR="00D953CE" w:rsidRPr="009D60CC">
        <w:rPr>
          <w:szCs w:val="28"/>
        </w:rPr>
        <w:t xml:space="preserve">.2. Для реализации образовательных программ с применением </w:t>
      </w:r>
      <w:r>
        <w:rPr>
          <w:szCs w:val="28"/>
        </w:rPr>
        <w:t>ЭО</w:t>
      </w:r>
      <w:r w:rsidR="00D953CE" w:rsidRPr="009D60CC">
        <w:rPr>
          <w:szCs w:val="28"/>
        </w:rPr>
        <w:t xml:space="preserve"> и ДОТ </w:t>
      </w:r>
      <w:r w:rsidR="00AF66B9">
        <w:rPr>
          <w:szCs w:val="28"/>
        </w:rPr>
        <w:t>Организации</w:t>
      </w:r>
      <w:r w:rsidR="00D953CE" w:rsidRPr="009D60CC">
        <w:rPr>
          <w:szCs w:val="28"/>
        </w:rPr>
        <w:t xml:space="preserve"> в системе </w:t>
      </w:r>
      <w:r>
        <w:rPr>
          <w:szCs w:val="28"/>
        </w:rPr>
        <w:t>дистанционного обучения</w:t>
      </w:r>
      <w:r w:rsidR="00D953CE" w:rsidRPr="009D60CC">
        <w:rPr>
          <w:szCs w:val="28"/>
        </w:rPr>
        <w:t xml:space="preserve"> форм</w:t>
      </w:r>
      <w:r>
        <w:rPr>
          <w:szCs w:val="28"/>
        </w:rPr>
        <w:t>ирует электронные курсы (далее –</w:t>
      </w:r>
      <w:r w:rsidR="00D953CE" w:rsidRPr="009D60CC">
        <w:rPr>
          <w:szCs w:val="28"/>
        </w:rPr>
        <w:t xml:space="preserve"> ЭК) в соответствии с требованиями, предъявляемыми к их содержанию и оформлению и нормами времени по основным видам работ педагогических работников </w:t>
      </w:r>
      <w:r w:rsidR="00AF66B9">
        <w:rPr>
          <w:szCs w:val="28"/>
        </w:rPr>
        <w:t>Организации</w:t>
      </w:r>
      <w:r w:rsidR="00D953CE" w:rsidRPr="009D60CC">
        <w:rPr>
          <w:szCs w:val="28"/>
        </w:rPr>
        <w:t xml:space="preserve"> при реализации образовательных программ с применением </w:t>
      </w:r>
      <w:r w:rsidR="00433B62">
        <w:rPr>
          <w:szCs w:val="28"/>
        </w:rPr>
        <w:t>ЭО и ДОТ</w:t>
      </w:r>
      <w:r w:rsidR="00D953CE" w:rsidRPr="009D60CC">
        <w:rPr>
          <w:szCs w:val="28"/>
        </w:rPr>
        <w:t>.</w:t>
      </w:r>
    </w:p>
    <w:p w14:paraId="1EB2A55D" w14:textId="77777777" w:rsidR="00253069" w:rsidRPr="009D60CC" w:rsidRDefault="00682D28" w:rsidP="000F76F6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5</w:t>
      </w:r>
      <w:r w:rsidR="00D953CE" w:rsidRPr="009D60CC">
        <w:rPr>
          <w:szCs w:val="28"/>
        </w:rPr>
        <w:t>.3. Ответственность за своевременную и качественную подготовку ЭК несет методист</w:t>
      </w:r>
      <w:r>
        <w:rPr>
          <w:szCs w:val="28"/>
        </w:rPr>
        <w:t>/куратор</w:t>
      </w:r>
      <w:r w:rsidR="00D953CE" w:rsidRPr="009D60CC">
        <w:rPr>
          <w:szCs w:val="28"/>
        </w:rPr>
        <w:t>.</w:t>
      </w:r>
    </w:p>
    <w:p w14:paraId="467EA605" w14:textId="77777777" w:rsidR="00253069" w:rsidRPr="009D60CC" w:rsidRDefault="00682D28" w:rsidP="000F76F6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5</w:t>
      </w:r>
      <w:r w:rsidR="00D953CE" w:rsidRPr="009D60CC">
        <w:rPr>
          <w:szCs w:val="28"/>
        </w:rPr>
        <w:t>.4. В целях оказа</w:t>
      </w:r>
      <w:r>
        <w:rPr>
          <w:szCs w:val="28"/>
        </w:rPr>
        <w:t>ния учебно-методической помощи обучающимся</w:t>
      </w:r>
      <w:r w:rsidR="00D953CE" w:rsidRPr="009D60CC">
        <w:rPr>
          <w:szCs w:val="28"/>
        </w:rPr>
        <w:t xml:space="preserve"> педагогическими работниками </w:t>
      </w:r>
      <w:r w:rsidR="00AF66B9">
        <w:rPr>
          <w:szCs w:val="28"/>
        </w:rPr>
        <w:t>Организации</w:t>
      </w:r>
      <w:r w:rsidR="00D953CE" w:rsidRPr="009D60CC">
        <w:rPr>
          <w:szCs w:val="28"/>
        </w:rPr>
        <w:t xml:space="preserve"> обеспечиваются следующие виды поддержки: индивидуальное консультирование, размещение на сайте дистанционного </w:t>
      </w:r>
      <w:r>
        <w:rPr>
          <w:szCs w:val="28"/>
        </w:rPr>
        <w:t>обучения инструкции</w:t>
      </w:r>
      <w:r w:rsidR="00D953CE" w:rsidRPr="009D60CC">
        <w:rPr>
          <w:szCs w:val="28"/>
        </w:rPr>
        <w:t xml:space="preserve"> по работе в системе </w:t>
      </w:r>
      <w:r>
        <w:rPr>
          <w:szCs w:val="28"/>
        </w:rPr>
        <w:t>дистанционного обучения, форма обратной связи</w:t>
      </w:r>
      <w:r w:rsidR="00D953CE" w:rsidRPr="009D60CC">
        <w:rPr>
          <w:szCs w:val="28"/>
        </w:rPr>
        <w:t>.</w:t>
      </w:r>
    </w:p>
    <w:p w14:paraId="03B3E15E" w14:textId="77777777" w:rsidR="00253069" w:rsidRPr="009D60CC" w:rsidRDefault="00D953CE" w:rsidP="006D0D9E">
      <w:pPr>
        <w:spacing w:after="0" w:line="240" w:lineRule="auto"/>
        <w:ind w:left="0" w:firstLine="0"/>
        <w:rPr>
          <w:szCs w:val="28"/>
        </w:rPr>
      </w:pPr>
      <w:r w:rsidRPr="009D60CC">
        <w:rPr>
          <w:szCs w:val="28"/>
        </w:rPr>
        <w:t xml:space="preserve"> </w:t>
      </w:r>
    </w:p>
    <w:p w14:paraId="43AAD765" w14:textId="552308E0" w:rsidR="001A5237" w:rsidRPr="001A5237" w:rsidRDefault="00F5373A" w:rsidP="001A5237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6</w:t>
      </w:r>
      <w:r w:rsidR="001A5237">
        <w:rPr>
          <w:b/>
          <w:szCs w:val="28"/>
        </w:rPr>
        <w:t xml:space="preserve">. </w:t>
      </w:r>
      <w:r w:rsidR="001A5237" w:rsidRPr="001A5237">
        <w:rPr>
          <w:b/>
          <w:szCs w:val="28"/>
        </w:rPr>
        <w:t>Организация и проведение контроля обучающихся</w:t>
      </w:r>
    </w:p>
    <w:p w14:paraId="0C161AAE" w14:textId="0F5692F6" w:rsidR="001A5237" w:rsidRPr="001A5237" w:rsidRDefault="00F5373A" w:rsidP="009B456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6</w:t>
      </w:r>
      <w:r w:rsidR="001A5237">
        <w:rPr>
          <w:szCs w:val="28"/>
        </w:rPr>
        <w:t xml:space="preserve">.1. </w:t>
      </w:r>
      <w:r w:rsidR="001A5237" w:rsidRPr="001A5237">
        <w:rPr>
          <w:szCs w:val="28"/>
        </w:rPr>
        <w:t xml:space="preserve">Контроль, проводимый с использованием ДОТ, может проводиться в следующих режимах: </w:t>
      </w:r>
    </w:p>
    <w:p w14:paraId="470A48A5" w14:textId="77777777" w:rsidR="001A5237" w:rsidRPr="001A5237" w:rsidRDefault="009B4562" w:rsidP="009B456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1A5237" w:rsidRPr="001A5237">
        <w:rPr>
          <w:szCs w:val="28"/>
        </w:rPr>
        <w:t xml:space="preserve">в режиме компьютерного тестирования; </w:t>
      </w:r>
    </w:p>
    <w:p w14:paraId="7091CE0F" w14:textId="77777777" w:rsidR="001A5237" w:rsidRPr="001A5237" w:rsidRDefault="009B4562" w:rsidP="009B456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– в</w:t>
      </w:r>
      <w:r w:rsidR="001A5237" w:rsidRPr="001A5237">
        <w:rPr>
          <w:szCs w:val="28"/>
        </w:rPr>
        <w:t xml:space="preserve"> режиме обмена файлами (с использованием системы дистанционного обучения или электронной почты) или обмена сообщениями в форумах или чатах; </w:t>
      </w:r>
    </w:p>
    <w:p w14:paraId="249B19C6" w14:textId="49739171" w:rsidR="001A5237" w:rsidRPr="001A5237" w:rsidRDefault="00F5373A" w:rsidP="009B456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6</w:t>
      </w:r>
      <w:r w:rsidR="009B4562">
        <w:rPr>
          <w:szCs w:val="28"/>
        </w:rPr>
        <w:t>.2</w:t>
      </w:r>
      <w:r w:rsidR="001A5237" w:rsidRPr="001A5237">
        <w:rPr>
          <w:szCs w:val="28"/>
        </w:rPr>
        <w:t xml:space="preserve">. Компьютерное тестирование может быть проведено с помощью инструментов, встроенных в системы дистанционного обучения, или с помощью отдельных инструментов. При проведении контроля в режиме компьютерного тестирования, процесс тестирования автоматизирован, </w:t>
      </w:r>
      <w:r w:rsidR="001A5237" w:rsidRPr="001A5237">
        <w:rPr>
          <w:szCs w:val="28"/>
        </w:rPr>
        <w:lastRenderedPageBreak/>
        <w:t>обеспечены автоматизированная обработка оценивания и документирования результатов тестирования и хранение результатов тестирования и персональных данных учащихся.</w:t>
      </w:r>
    </w:p>
    <w:p w14:paraId="6D389260" w14:textId="5034D3A9" w:rsidR="001A5237" w:rsidRDefault="00F5373A" w:rsidP="009B456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6</w:t>
      </w:r>
      <w:r w:rsidR="009B4562">
        <w:rPr>
          <w:szCs w:val="28"/>
        </w:rPr>
        <w:t xml:space="preserve">.3. </w:t>
      </w:r>
      <w:r w:rsidR="001A5237" w:rsidRPr="001A5237">
        <w:rPr>
          <w:szCs w:val="28"/>
        </w:rPr>
        <w:t xml:space="preserve">В случае проведения контроля в режиме обмена файлами или с помощью обмена сообщениями в форумах или чатах должно быть обеспечено хранение указанных файлов или сообщений и персональных данных обучающихся в виде электронных документов. </w:t>
      </w:r>
    </w:p>
    <w:p w14:paraId="15A8D1D7" w14:textId="50CD6AA7" w:rsidR="00F5373A" w:rsidRPr="001A5237" w:rsidRDefault="00F5373A" w:rsidP="009B4562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6.4. </w:t>
      </w:r>
      <w:r w:rsidRPr="00F5373A">
        <w:rPr>
          <w:szCs w:val="28"/>
        </w:rPr>
        <w:t>Все результаты тестирования и обмена файлами фиксируются в системе дистанционного обучения и проходят проверку педагогическим работником. Результаты хранятся в системе в течение не менее 5 лет и могут быть запрашиваемы обучающимися для проверки или оспаривания результатов</w:t>
      </w:r>
      <w:r>
        <w:rPr>
          <w:szCs w:val="28"/>
        </w:rPr>
        <w:t>.</w:t>
      </w:r>
    </w:p>
    <w:p w14:paraId="2E5457B9" w14:textId="77777777" w:rsidR="001A5237" w:rsidRPr="001A5237" w:rsidRDefault="001A5237" w:rsidP="001A5237">
      <w:pPr>
        <w:spacing w:after="0" w:line="240" w:lineRule="auto"/>
        <w:ind w:left="0" w:firstLine="0"/>
        <w:rPr>
          <w:szCs w:val="28"/>
        </w:rPr>
      </w:pPr>
    </w:p>
    <w:p w14:paraId="74B62EF1" w14:textId="4A437BA3" w:rsidR="001A5237" w:rsidRPr="009B4562" w:rsidRDefault="00F5373A" w:rsidP="009B4562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1A5237" w:rsidRPr="009B4562">
        <w:rPr>
          <w:b/>
          <w:szCs w:val="28"/>
        </w:rPr>
        <w:t>. Порядок оказания учебно-методической помощи</w:t>
      </w:r>
    </w:p>
    <w:p w14:paraId="0C33D27C" w14:textId="63B8023C" w:rsidR="001A5237" w:rsidRPr="001A5237" w:rsidRDefault="00F5373A" w:rsidP="006F5CBC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7</w:t>
      </w:r>
      <w:r w:rsidR="001A5237" w:rsidRPr="001A5237">
        <w:rPr>
          <w:szCs w:val="28"/>
        </w:rPr>
        <w:t xml:space="preserve">.1. Для получения учебно-методической помощи дистанционно с использованием информационных и телекоммуникационных технологий при реализации образовательных программ или их частей с применением </w:t>
      </w:r>
      <w:r w:rsidR="00D953CE">
        <w:rPr>
          <w:szCs w:val="28"/>
        </w:rPr>
        <w:t>ЭО и ДОТ</w:t>
      </w:r>
      <w:r w:rsidR="001A5237" w:rsidRPr="001A5237">
        <w:rPr>
          <w:szCs w:val="28"/>
        </w:rPr>
        <w:t xml:space="preserve"> обучающимся предоставляется право и возможность доступа к электронной информационно-образовательной среде. </w:t>
      </w:r>
    </w:p>
    <w:p w14:paraId="3B1E8722" w14:textId="5121166F" w:rsidR="001A5237" w:rsidRPr="001A5237" w:rsidRDefault="00F5373A" w:rsidP="006F5CBC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7</w:t>
      </w:r>
      <w:r w:rsidR="001A5237" w:rsidRPr="001A5237">
        <w:rPr>
          <w:szCs w:val="28"/>
        </w:rPr>
        <w:t xml:space="preserve">.2. Порядок оказания учебно-методической помощи, в том числе в форме индивидуальных консультаций обеспечивается: в форме непосредственного взаимодействия педагогического работника с обучающимся (контактная работа в системе дистанционного обучения). </w:t>
      </w:r>
      <w:r w:rsidR="009B4562">
        <w:rPr>
          <w:szCs w:val="28"/>
        </w:rPr>
        <w:t>Педагогические работники</w:t>
      </w:r>
      <w:r w:rsidR="001A5237" w:rsidRPr="001A5237">
        <w:rPr>
          <w:szCs w:val="28"/>
        </w:rPr>
        <w:t xml:space="preserve"> высказывают собственное мнение по результатам работ обучающихся, в виде текстовых рецензий под заданием в комментариях</w:t>
      </w:r>
      <w:r w:rsidR="006F5CBC">
        <w:rPr>
          <w:szCs w:val="28"/>
        </w:rPr>
        <w:t>.</w:t>
      </w:r>
    </w:p>
    <w:p w14:paraId="1D330403" w14:textId="7E149CB3" w:rsidR="001A5237" w:rsidRPr="001A5237" w:rsidRDefault="00F5373A" w:rsidP="006F5CBC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7</w:t>
      </w:r>
      <w:r w:rsidR="001A5237" w:rsidRPr="001A5237">
        <w:rPr>
          <w:szCs w:val="28"/>
        </w:rPr>
        <w:t xml:space="preserve">.3. Учебно-методическое обеспечение реализации образовательных программ или их частей с применением </w:t>
      </w:r>
      <w:r w:rsidR="002766E7">
        <w:rPr>
          <w:szCs w:val="28"/>
        </w:rPr>
        <w:t>ЭО и ДОТ</w:t>
      </w:r>
      <w:r w:rsidR="001A5237" w:rsidRPr="001A5237">
        <w:rPr>
          <w:szCs w:val="28"/>
        </w:rPr>
        <w:t xml:space="preserve">, в том числе оказание учебно-методической помощи обучающимся в форме индивидуальных консультаций основано на: </w:t>
      </w:r>
    </w:p>
    <w:p w14:paraId="492DA6B4" w14:textId="77777777" w:rsidR="001A5237" w:rsidRPr="001A5237" w:rsidRDefault="006F5CBC" w:rsidP="006F5CBC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–</w:t>
      </w:r>
      <w:r w:rsidR="001A5237" w:rsidRPr="001A5237">
        <w:rPr>
          <w:szCs w:val="28"/>
        </w:rPr>
        <w:t xml:space="preserve"> использовании в учебном процессе электронных контентов по всем дисциплинам учебных планов;</w:t>
      </w:r>
    </w:p>
    <w:p w14:paraId="77612965" w14:textId="77777777" w:rsidR="001A5237" w:rsidRPr="001A5237" w:rsidRDefault="006F5CBC" w:rsidP="006F5CBC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– </w:t>
      </w:r>
      <w:r w:rsidR="001A5237" w:rsidRPr="001A5237">
        <w:rPr>
          <w:szCs w:val="28"/>
        </w:rPr>
        <w:t>использование современного программного обеспечения, технических средств обучения;</w:t>
      </w:r>
    </w:p>
    <w:p w14:paraId="657DF802" w14:textId="77777777" w:rsidR="001A5237" w:rsidRDefault="006F5CBC" w:rsidP="002766E7">
      <w:pPr>
        <w:spacing w:after="0" w:line="240" w:lineRule="auto"/>
        <w:ind w:left="0" w:firstLine="708"/>
        <w:rPr>
          <w:szCs w:val="28"/>
        </w:rPr>
      </w:pPr>
      <w:r>
        <w:rPr>
          <w:szCs w:val="28"/>
        </w:rPr>
        <w:t>–</w:t>
      </w:r>
      <w:r w:rsidR="00C12391">
        <w:rPr>
          <w:szCs w:val="28"/>
        </w:rPr>
        <w:t xml:space="preserve"> непосредственным общением с педагогическим работником</w:t>
      </w:r>
      <w:r w:rsidR="001A5237" w:rsidRPr="001A5237">
        <w:rPr>
          <w:szCs w:val="28"/>
        </w:rPr>
        <w:t xml:space="preserve"> посредством информационных и телекоммуникационных технологий</w:t>
      </w:r>
      <w:r>
        <w:rPr>
          <w:szCs w:val="28"/>
        </w:rPr>
        <w:t>.</w:t>
      </w:r>
    </w:p>
    <w:p w14:paraId="2CA0495B" w14:textId="77777777" w:rsidR="0085011C" w:rsidRDefault="0085011C" w:rsidP="002766E7">
      <w:pPr>
        <w:spacing w:after="0" w:line="240" w:lineRule="auto"/>
        <w:ind w:left="0" w:firstLine="0"/>
        <w:rPr>
          <w:szCs w:val="28"/>
        </w:rPr>
      </w:pPr>
    </w:p>
    <w:p w14:paraId="1C2AFFBA" w14:textId="7AE67001" w:rsidR="00B7345E" w:rsidRDefault="00F5373A" w:rsidP="00B7345E">
      <w:pPr>
        <w:spacing w:after="0"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8</w:t>
      </w:r>
      <w:r w:rsidR="00B7345E">
        <w:rPr>
          <w:b/>
          <w:szCs w:val="28"/>
        </w:rPr>
        <w:t>. Заключительные положения</w:t>
      </w:r>
    </w:p>
    <w:p w14:paraId="38A149FA" w14:textId="0F1D6D9A" w:rsidR="00B7345E" w:rsidRPr="00B7345E" w:rsidRDefault="00F5373A" w:rsidP="00B7345E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8</w:t>
      </w:r>
      <w:r w:rsidR="00B7345E">
        <w:rPr>
          <w:szCs w:val="28"/>
        </w:rPr>
        <w:t xml:space="preserve">.1. </w:t>
      </w:r>
      <w:r w:rsidR="00B7345E" w:rsidRPr="00B7345E">
        <w:rPr>
          <w:szCs w:val="28"/>
        </w:rPr>
        <w:t>Положение принимается на неопределенный срок.</w:t>
      </w:r>
    </w:p>
    <w:p w14:paraId="1E9FD9A2" w14:textId="3B78B7F4" w:rsidR="00B7345E" w:rsidRPr="00B7345E" w:rsidRDefault="00F5373A" w:rsidP="00B7345E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8</w:t>
      </w:r>
      <w:r w:rsidR="00B7345E" w:rsidRPr="00B7345E">
        <w:rPr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756CDF36" w14:textId="55436EAF" w:rsidR="00B7345E" w:rsidRPr="00B7345E" w:rsidRDefault="00F5373A" w:rsidP="00B7345E">
      <w:pPr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8</w:t>
      </w:r>
      <w:r w:rsidR="00B7345E" w:rsidRPr="00B7345E">
        <w:rPr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B7345E" w:rsidRPr="00B7345E" w:rsidSect="009D60CC">
      <w:pgSz w:w="11899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2B6C81"/>
    <w:multiLevelType w:val="multilevel"/>
    <w:tmpl w:val="BFF0CAF8"/>
    <w:lvl w:ilvl="0">
      <w:start w:val="6"/>
      <w:numFmt w:val="decimal"/>
      <w:lvlText w:val="%1."/>
      <w:lvlJc w:val="left"/>
      <w:pPr>
        <w:ind w:left="11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069"/>
    <w:rsid w:val="000F76F6"/>
    <w:rsid w:val="001A5237"/>
    <w:rsid w:val="00203E58"/>
    <w:rsid w:val="00253069"/>
    <w:rsid w:val="002766E7"/>
    <w:rsid w:val="00290DF4"/>
    <w:rsid w:val="00433B62"/>
    <w:rsid w:val="00510C33"/>
    <w:rsid w:val="00546631"/>
    <w:rsid w:val="005647F1"/>
    <w:rsid w:val="005B3EF2"/>
    <w:rsid w:val="005F5F9C"/>
    <w:rsid w:val="00675CD8"/>
    <w:rsid w:val="0067660D"/>
    <w:rsid w:val="00682D28"/>
    <w:rsid w:val="006D0D9E"/>
    <w:rsid w:val="006F5CBC"/>
    <w:rsid w:val="0085011C"/>
    <w:rsid w:val="00865F68"/>
    <w:rsid w:val="008B3BAE"/>
    <w:rsid w:val="009A1256"/>
    <w:rsid w:val="009B4562"/>
    <w:rsid w:val="009D60CC"/>
    <w:rsid w:val="00AF66B9"/>
    <w:rsid w:val="00B7345E"/>
    <w:rsid w:val="00C12391"/>
    <w:rsid w:val="00C41C6D"/>
    <w:rsid w:val="00CB2A98"/>
    <w:rsid w:val="00D25836"/>
    <w:rsid w:val="00D953CE"/>
    <w:rsid w:val="00DD4EA9"/>
    <w:rsid w:val="00EC039C"/>
    <w:rsid w:val="00F45FD5"/>
    <w:rsid w:val="00F5373A"/>
    <w:rsid w:val="00FE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0ACD"/>
  <w15:docId w15:val="{025BDB12-FD16-4FCB-ADBF-C50A629A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23" w:lineRule="auto"/>
      <w:ind w:left="810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57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1373</Words>
  <Characters>10298</Characters>
  <Application>Microsoft Office Word</Application>
  <DocSecurity>0</DocSecurity>
  <Lines>228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ideapad S145</cp:lastModifiedBy>
  <cp:revision>2</cp:revision>
  <dcterms:created xsi:type="dcterms:W3CDTF">2025-12-23T18:59:00Z</dcterms:created>
  <dcterms:modified xsi:type="dcterms:W3CDTF">2025-12-23T18:59:00Z</dcterms:modified>
</cp:coreProperties>
</file>